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F5" w:rsidRPr="004C46F5" w:rsidRDefault="004C46F5" w:rsidP="004C46F5">
      <w:pPr>
        <w:shd w:val="clear" w:color="auto" w:fill="F8F8F8"/>
        <w:spacing w:after="0" w:line="240" w:lineRule="auto"/>
        <w:outlineLvl w:val="0"/>
        <w:rPr>
          <w:rFonts w:ascii="Tahoma" w:eastAsia="Times New Roman" w:hAnsi="Tahoma" w:cs="Tahoma"/>
          <w:b/>
          <w:bCs/>
          <w:color w:val="1B669D"/>
          <w:kern w:val="36"/>
          <w:sz w:val="24"/>
          <w:szCs w:val="24"/>
          <w:lang w:eastAsia="ru-RU"/>
        </w:rPr>
      </w:pPr>
      <w:r w:rsidRPr="004C46F5">
        <w:rPr>
          <w:rFonts w:ascii="Tahoma" w:eastAsia="Times New Roman" w:hAnsi="Tahoma" w:cs="Tahoma"/>
          <w:b/>
          <w:bCs/>
          <w:color w:val="1B669D"/>
          <w:kern w:val="36"/>
          <w:sz w:val="24"/>
          <w:szCs w:val="24"/>
          <w:lang w:eastAsia="ru-RU"/>
        </w:rPr>
        <w:t>О правилах защиты от коронавируса, гриппа и ОРВИ</w:t>
      </w:r>
    </w:p>
    <w:p w:rsidR="004C46F5" w:rsidRPr="004C46F5" w:rsidRDefault="004C46F5" w:rsidP="004C46F5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</w:p>
    <w:p w:rsidR="009C3D05" w:rsidRDefault="009C3D05" w:rsidP="004C46F5">
      <w:pPr>
        <w:shd w:val="clear" w:color="auto" w:fill="F8F8F8"/>
        <w:spacing w:after="24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Правило </w:t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1.</w:t>
      </w:r>
    </w:p>
    <w:p w:rsidR="009C3D05" w:rsidRDefault="004C46F5" w:rsidP="004C46F5">
      <w:pPr>
        <w:shd w:val="clear" w:color="auto" w:fill="F8F8F8"/>
        <w:spacing w:after="24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Часто мойте руки с мылом</w:t>
      </w:r>
      <w:r w:rsidR="0027270A"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</w:t>
      </w:r>
      <w:r w:rsidR="009C3D05"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Гигиена рук - это важная мера профилактики распространения ОРВИ, гриппа и коронавирусной инфекции. Мытье с мылом удаляет вирусы. Если нет возможности помыть руки с мылом, пользуйтесь дезинфицирующими средствами с противовирусным действием (спреями, гелями, салфетками). При их использовании обращайте внимание на инструкции по применению!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Чистите и дезинфицируйте поверхности, используя бытовые моющие средства.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Чистка и регулярная дезинфекция поверхностей (столов, дверных ручек, стульев, гаджетов и др.) удаляет вирусы.</w:t>
      </w:r>
      <w:r w:rsidR="009C3D0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</w:t>
      </w:r>
      <w:r w:rsidR="009C3D0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="009C3D0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 xml:space="preserve">Правило 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2.</w:t>
      </w:r>
      <w:r w:rsidR="009C3D0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</w:t>
      </w:r>
    </w:p>
    <w:p w:rsidR="004C46F5" w:rsidRPr="004C46F5" w:rsidRDefault="009C3D05" w:rsidP="004C46F5">
      <w:pPr>
        <w:shd w:val="clear" w:color="auto" w:fill="F8F8F8"/>
        <w:spacing w:after="24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Соблюдайте </w:t>
      </w:r>
      <w:r w:rsidR="004C46F5"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этикет</w:t>
      </w:r>
      <w:r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</w:t>
      </w:r>
      <w:r w:rsidR="0027270A"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</w:t>
      </w:r>
      <w:r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</w:t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 xml:space="preserve">Вирусы передаются от больного человека к </w:t>
      </w:r>
      <w:proofErr w:type="gramStart"/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здоровому</w:t>
      </w:r>
      <w:proofErr w:type="gramEnd"/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воздушно-капельным путем</w:t>
      </w:r>
      <w:r w:rsid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.</w:t>
      </w:r>
      <w:r w:rsidR="0027270A" w:rsidRP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</w:t>
      </w:r>
      <w:proofErr w:type="gramStart"/>
      <w:r w:rsidR="0027270A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П</w:t>
      </w:r>
      <w:proofErr w:type="gramEnd"/>
      <w:r w:rsidR="0027270A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ри кашле, чихании следует прикрывать рот и нос одноразовыми салфетками, которые после использования нужно выбрасывать. При отсутствии салфетки прикрыть рот и нос допускается областью локтя.</w:t>
      </w:r>
      <w:r w:rsid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27270A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При возможности следует отказаться от поездок и посещений мест скопления людей.</w:t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 xml:space="preserve">Избегайте трогать руками глаза, нос или рот. Через эти места коронавирус и другие возбудители попадают с рук в организм человека. Надевайте защитную маску при риске инфицирования или передачи инфекции другому человеку. </w:t>
      </w:r>
    </w:p>
    <w:p w:rsidR="0027270A" w:rsidRDefault="0027270A" w:rsidP="004C46F5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Правило </w:t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3.</w:t>
      </w:r>
    </w:p>
    <w:p w:rsidR="004C46F5" w:rsidRPr="004C46F5" w:rsidRDefault="004C46F5" w:rsidP="004C46F5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Защищайте органы дыхания с помощью медицинской маски</w:t>
      </w:r>
      <w:r w:rsid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                                                           </w:t>
      </w:r>
      <w:r w:rsidR="0027270A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Медицинская маска – одно из доступных средств, препятствующих распространению вирусов.</w:t>
      </w:r>
    </w:p>
    <w:p w:rsidR="00B60C27" w:rsidRDefault="004C46F5" w:rsidP="004C46F5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Медицинские маски для защиты органов дыхания используют: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при поездках в общественном транспорте, в магазинах, аптеках и торговых центрах, в различных учреждениях и местах скопления людей;</w:t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   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при уходе за больными;</w:t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 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при общении с лицами с признаками острой респираторной вирусной инфекции;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при рисках инфицирования любыми инфекциями, передающимися воздушно-капельным путем.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Как правильно носить маску?</w:t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 xml:space="preserve">Маски могут иметь разную конструкцию. Они могут быть одноразовыми или могут применяться многократно. Маску можно надеть на лицо любой стороной. </w:t>
      </w:r>
      <w:proofErr w:type="gramStart"/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Чтобы обезопасить себя от заражения, крайне важно правильно ее носить: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маска должна тщательно закрепляться, плотно закрывать рот и нос, не оставляя зазоров;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старайтесь не касаться поверхностей маски при ее снятии, если вы ее коснулись, тщательно вымойте руки с мылом или обработайте спиртовым средством;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влажную или отсыревшую маску следует сменить на новую, сухую;</w:t>
      </w:r>
      <w:proofErr w:type="gramEnd"/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не используйте вторично одноразовую маску;</w:t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- использованную одноразовую маску следует немедленно выбросить в отходы.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proofErr w:type="gramStart"/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При уходе за больным, после окончания контакта с заболевшим, маску следует немедленно снять.</w:t>
      </w:r>
      <w:proofErr w:type="gramEnd"/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После снятия маски необходимо незамедлительно и </w:t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тщательно вымыть руки.</w:t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Правило</w:t>
      </w:r>
      <w:proofErr w:type="gramStart"/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4</w:t>
      </w:r>
      <w:proofErr w:type="gramEnd"/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. </w:t>
      </w:r>
    </w:p>
    <w:p w:rsidR="00B60C27" w:rsidRDefault="004C46F5" w:rsidP="004C46F5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proofErr w:type="gramStart"/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Ведите здоровый образ жизни</w:t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                                                                                              </w:t>
      </w:r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Здоровый образ жизни повышает</w:t>
      </w:r>
      <w:proofErr w:type="gramEnd"/>
      <w:r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сопротивляемость организма к инфекции. Соблюдайте здоровый режим дня в соответствии с возрастом и рекомендациями врача. Для работы иммунитета необходим полноценный сон, прогулки или занятия спортом (если нет противопоказаний) на свежем воздухе, потребление пищевых продуктов, богатых белками, витаминами и минеральными веществами.</w:t>
      </w:r>
      <w:r w:rsidR="00B60C27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</w:t>
      </w:r>
    </w:p>
    <w:p w:rsidR="004C46F5" w:rsidRPr="004C46F5" w:rsidRDefault="00B60C27" w:rsidP="004C46F5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</w:t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lastRenderedPageBreak/>
        <w:t>Правило 5. Что делать в случае заболевания ОРВИ, гриппом, коронавируснойинфекцией?</w:t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Оставайтесь дома и обращайтесь к врачу.</w:t>
      </w:r>
      <w:r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                                                                         </w:t>
      </w:r>
      <w:r w:rsidR="004C46F5" w:rsidRPr="004C46F5">
        <w:rPr>
          <w:rFonts w:ascii="Arial" w:eastAsia="Times New Roman" w:hAnsi="Arial" w:cs="Arial"/>
          <w:color w:val="242424"/>
          <w:sz w:val="21"/>
          <w:szCs w:val="21"/>
          <w:lang w:eastAsia="ru-RU"/>
        </w:rPr>
        <w:br/>
        <w:t>Строго следуйте предписаниям врача.</w:t>
      </w:r>
      <w:r>
        <w:rPr>
          <w:rFonts w:ascii="Arial" w:eastAsia="Times New Roman" w:hAnsi="Arial" w:cs="Arial"/>
          <w:color w:val="242424"/>
          <w:sz w:val="21"/>
          <w:szCs w:val="21"/>
          <w:lang w:eastAsia="ru-RU"/>
        </w:rPr>
        <w:t>                </w:t>
      </w:r>
    </w:p>
    <w:p w:rsidR="004C46F5" w:rsidRPr="004C46F5" w:rsidRDefault="004C46F5" w:rsidP="004C46F5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</w:p>
    <w:p w:rsidR="004C46F5" w:rsidRPr="004C46F5" w:rsidRDefault="004C46F5" w:rsidP="004C46F5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</w:p>
    <w:p w:rsidR="004C46F5" w:rsidRPr="004C46F5" w:rsidRDefault="004C46F5" w:rsidP="004C46F5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</w:p>
    <w:p w:rsidR="00215180" w:rsidRDefault="004C46F5">
      <w:bookmarkStart w:id="0" w:name="_GoBack"/>
      <w:r>
        <w:rPr>
          <w:noProof/>
          <w:lang w:eastAsia="ru-RU"/>
        </w:rPr>
        <w:drawing>
          <wp:inline distT="0" distB="0" distL="0" distR="0">
            <wp:extent cx="5479576" cy="3876800"/>
            <wp:effectExtent l="0" t="0" r="698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917" cy="3895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="007D28D4">
        <w:rPr>
          <w:noProof/>
          <w:lang w:eastAsia="ru-RU"/>
        </w:rPr>
      </w:r>
      <w:r w:rsidR="007D28D4">
        <w:rPr>
          <w:noProof/>
          <w:lang w:eastAsia="ru-RU"/>
        </w:rPr>
        <w:pict>
          <v:rect id="AutoShape 4" o:spid="_x0000_s1026" alt="https://www.rospotrebnadzor.ru/files/news2/2022/01/A4-Pravila_Covid-ORVI%20(1).jpg" style="width:24.2pt;height:24.2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" filled="f" stroked="f">
            <o:lock v:ext="edit" aspectratio="t"/>
            <w10:wrap type="none"/>
            <w10:anchorlock/>
          </v:rect>
        </w:pict>
      </w:r>
    </w:p>
    <w:sectPr w:rsidR="00215180" w:rsidSect="004C4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C46F5"/>
    <w:rsid w:val="00215180"/>
    <w:rsid w:val="0027270A"/>
    <w:rsid w:val="004C46F5"/>
    <w:rsid w:val="007D28D4"/>
    <w:rsid w:val="009C3D05"/>
    <w:rsid w:val="00B60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Спирина Г.Н..</cp:lastModifiedBy>
  <cp:revision>2</cp:revision>
  <dcterms:created xsi:type="dcterms:W3CDTF">2022-11-09T09:00:00Z</dcterms:created>
  <dcterms:modified xsi:type="dcterms:W3CDTF">2022-12-02T05:36:00Z</dcterms:modified>
</cp:coreProperties>
</file>